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 xml:space="preserve">Каркас Метод </w:t>
      </w:r>
      <w:r w:rsidR="008C2F8D">
        <w:rPr>
          <w:rStyle w:val="aa"/>
          <w:b w:val="0"/>
          <w:lang w:val="ru-RU"/>
        </w:rPr>
        <w:t>40</w:t>
      </w:r>
      <w:r>
        <w:rPr>
          <w:rStyle w:val="aa"/>
          <w:b w:val="0"/>
          <w:lang w:val="ru-RU"/>
        </w:rPr>
        <w:t>*60*80 (арт.</w:t>
      </w:r>
      <w:r w:rsidRPr="004E69B9">
        <w:rPr>
          <w:lang w:val="ru-RU"/>
        </w:rPr>
        <w:t xml:space="preserve"> </w:t>
      </w:r>
      <w:r w:rsidR="008C2F8D" w:rsidRPr="008C2F8D">
        <w:rPr>
          <w:lang w:val="ru-RU"/>
        </w:rPr>
        <w:t>30367974</w:t>
      </w:r>
      <w:r w:rsidR="008C2F8D">
        <w:rPr>
          <w:lang w:val="ru-RU"/>
        </w:rPr>
        <w:t>-белый</w:t>
      </w:r>
      <w:r>
        <w:rPr>
          <w:rStyle w:val="aa"/>
          <w:b w:val="0"/>
          <w:lang w:val="ru-RU"/>
        </w:rPr>
        <w:t xml:space="preserve"> или арт.</w:t>
      </w:r>
      <w:r w:rsidRPr="004E69B9">
        <w:rPr>
          <w:lang w:val="ru-RU"/>
        </w:rPr>
        <w:t xml:space="preserve"> </w:t>
      </w:r>
      <w:r w:rsidR="008C2F8D" w:rsidRPr="008C2F8D">
        <w:rPr>
          <w:lang w:val="ru-RU"/>
        </w:rPr>
        <w:t>00367975</w:t>
      </w:r>
      <w:r w:rsidR="008C2F8D">
        <w:rPr>
          <w:lang w:val="ru-RU"/>
        </w:rPr>
        <w:t>-</w:t>
      </w:r>
      <w:r w:rsidR="008C2F8D" w:rsidRPr="008C2F8D">
        <w:rPr>
          <w:lang w:val="ru-RU"/>
        </w:rPr>
        <w:t>под дерево черный</w:t>
      </w:r>
      <w:r>
        <w:rPr>
          <w:rStyle w:val="aa"/>
          <w:b w:val="0"/>
          <w:lang w:val="ru-RU"/>
        </w:rPr>
        <w:t>)</w:t>
      </w: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>Верхние металлические планки будут не нужны.</w:t>
      </w: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731510" cy="29921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ункт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49" w:rsidRDefault="00CD0B49" w:rsidP="004C300D">
      <w:pPr>
        <w:rPr>
          <w:rStyle w:val="aa"/>
          <w:b w:val="0"/>
          <w:lang w:val="ru-RU"/>
        </w:rPr>
      </w:pPr>
    </w:p>
    <w:p w:rsidR="004E69B9" w:rsidRPr="00736CEA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 xml:space="preserve">Дно </w:t>
      </w:r>
      <w:r w:rsidR="00CD0B49">
        <w:rPr>
          <w:rStyle w:val="aa"/>
          <w:b w:val="0"/>
          <w:lang w:val="ru-RU"/>
        </w:rPr>
        <w:t xml:space="preserve">распиливаем на две равные части, </w:t>
      </w:r>
      <w:r>
        <w:rPr>
          <w:rStyle w:val="aa"/>
          <w:b w:val="0"/>
          <w:lang w:val="ru-RU"/>
        </w:rPr>
        <w:t>укладываем плоско на одну из боковин</w:t>
      </w:r>
      <w:r w:rsidR="00736CEA">
        <w:rPr>
          <w:rStyle w:val="aa"/>
          <w:b w:val="0"/>
          <w:lang w:val="ru-RU"/>
        </w:rPr>
        <w:t>. Стягиваем саморезами.</w:t>
      </w:r>
    </w:p>
    <w:p w:rsidR="000430DC" w:rsidRDefault="000430DC" w:rsidP="004C300D">
      <w:pPr>
        <w:rPr>
          <w:rStyle w:val="aa"/>
          <w:b w:val="0"/>
          <w:lang w:val="ru-RU"/>
        </w:rPr>
      </w:pPr>
    </w:p>
    <w:p w:rsidR="000430DC" w:rsidRDefault="008C2F8D" w:rsidP="004C300D">
      <w:pPr>
        <w:rPr>
          <w:rStyle w:val="aa"/>
          <w:b w:val="0"/>
          <w:lang w:val="ru-RU"/>
        </w:rPr>
      </w:pPr>
      <w:r>
        <w:rPr>
          <w:rStyle w:val="aa"/>
          <w:b w:val="0"/>
          <w:noProof/>
          <w:lang w:val="en-GB" w:eastAsia="en-GB" w:bidi="ar-SA"/>
        </w:rPr>
        <w:drawing>
          <wp:inline distT="0" distB="0" distL="0" distR="0">
            <wp:extent cx="5724525" cy="3476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0DC" w:rsidRDefault="000430DC" w:rsidP="004C300D">
      <w:pPr>
        <w:rPr>
          <w:rStyle w:val="aa"/>
          <w:b w:val="0"/>
          <w:lang w:val="ru-RU"/>
        </w:rPr>
      </w:pPr>
    </w:p>
    <w:p w:rsidR="00CD0B49" w:rsidRDefault="00CD0B49" w:rsidP="004C300D">
      <w:pPr>
        <w:rPr>
          <w:rStyle w:val="aa"/>
          <w:b w:val="0"/>
          <w:lang w:val="ru-RU"/>
        </w:rPr>
      </w:pPr>
    </w:p>
    <w:p w:rsidR="00CD0B49" w:rsidRDefault="00CD0B49" w:rsidP="004C300D">
      <w:pPr>
        <w:rPr>
          <w:rStyle w:val="aa"/>
          <w:b w:val="0"/>
          <w:lang w:val="ru-RU"/>
        </w:rPr>
      </w:pPr>
    </w:p>
    <w:p w:rsidR="00CD0B49" w:rsidRDefault="00CD0B49" w:rsidP="004C300D">
      <w:pPr>
        <w:rPr>
          <w:rStyle w:val="aa"/>
          <w:b w:val="0"/>
          <w:lang w:val="ru-RU"/>
        </w:rPr>
      </w:pPr>
    </w:p>
    <w:p w:rsidR="00CD0B49" w:rsidRDefault="00CD0B49" w:rsidP="004C300D">
      <w:pPr>
        <w:rPr>
          <w:rStyle w:val="aa"/>
          <w:b w:val="0"/>
          <w:lang w:val="ru-RU"/>
        </w:rPr>
      </w:pP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>Сверху накрываем второй боковиной каркаса и стягиваем.</w:t>
      </w:r>
    </w:p>
    <w:p w:rsidR="004E69B9" w:rsidRDefault="00CD0B4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noProof/>
          <w:lang w:val="en-GB" w:eastAsia="en-GB" w:bidi="ar-SA"/>
        </w:rPr>
        <w:drawing>
          <wp:inline distT="0" distB="0" distL="0" distR="0">
            <wp:extent cx="4398110" cy="300037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533" cy="300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>Устанавливаем на ножки.</w:t>
      </w:r>
    </w:p>
    <w:p w:rsidR="004E69B9" w:rsidRDefault="00CD0B4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noProof/>
          <w:lang w:val="en-GB" w:eastAsia="en-GB" w:bidi="ar-SA"/>
        </w:rPr>
        <w:drawing>
          <wp:inline distT="0" distB="0" distL="0" distR="0">
            <wp:extent cx="2829431" cy="4286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76" cy="437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lastRenderedPageBreak/>
        <w:t>Крепим к стене уголками</w:t>
      </w:r>
      <w:r w:rsidR="000430DC">
        <w:rPr>
          <w:rStyle w:val="aa"/>
          <w:b w:val="0"/>
          <w:lang w:val="ru-RU"/>
        </w:rPr>
        <w:t xml:space="preserve"> </w:t>
      </w:r>
      <w:r>
        <w:rPr>
          <w:rStyle w:val="aa"/>
          <w:b w:val="0"/>
          <w:lang w:val="ru-RU"/>
        </w:rPr>
        <w:t>(</w:t>
      </w:r>
      <w:r w:rsidR="0041579A">
        <w:rPr>
          <w:rStyle w:val="aa"/>
          <w:b w:val="0"/>
          <w:lang w:val="ru-RU"/>
        </w:rPr>
        <w:t>например,</w:t>
      </w:r>
      <w:r>
        <w:rPr>
          <w:rStyle w:val="aa"/>
          <w:b w:val="0"/>
          <w:lang w:val="ru-RU"/>
        </w:rPr>
        <w:t xml:space="preserve"> из комплекта каркаса)</w:t>
      </w:r>
      <w:r w:rsidR="000430DC">
        <w:rPr>
          <w:rStyle w:val="aa"/>
          <w:b w:val="0"/>
          <w:lang w:val="ru-RU"/>
        </w:rPr>
        <w:t>.</w:t>
      </w:r>
    </w:p>
    <w:p w:rsid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>Отверстия для ножек и уголков необходимо разметить и сделать самостоятельно.</w:t>
      </w:r>
    </w:p>
    <w:p w:rsidR="004E69B9" w:rsidRDefault="004E69B9" w:rsidP="004C300D">
      <w:pPr>
        <w:rPr>
          <w:rStyle w:val="aa"/>
          <w:b w:val="0"/>
          <w:lang w:val="ru-RU"/>
        </w:rPr>
      </w:pPr>
    </w:p>
    <w:p w:rsidR="004E69B9" w:rsidRPr="004E69B9" w:rsidRDefault="004E69B9" w:rsidP="004C300D">
      <w:pPr>
        <w:rPr>
          <w:rStyle w:val="aa"/>
          <w:b w:val="0"/>
          <w:lang w:val="ru-RU"/>
        </w:rPr>
      </w:pPr>
      <w:r>
        <w:rPr>
          <w:rStyle w:val="aa"/>
          <w:b w:val="0"/>
          <w:lang w:val="ru-RU"/>
        </w:rPr>
        <w:t>Переднюю кромку закрываем накладной панелью в цвет фасада (обычно 62*80</w:t>
      </w:r>
      <w:r w:rsidR="00535853">
        <w:rPr>
          <w:rStyle w:val="aa"/>
          <w:b w:val="0"/>
          <w:lang w:val="ru-RU"/>
        </w:rPr>
        <w:t xml:space="preserve"> </w:t>
      </w:r>
      <w:r w:rsidR="00E9101D">
        <w:rPr>
          <w:rStyle w:val="aa"/>
          <w:b w:val="0"/>
          <w:lang w:val="ru-RU"/>
        </w:rPr>
        <w:t xml:space="preserve">или 62*240 – в зависимости от ситуации. </w:t>
      </w:r>
      <w:r>
        <w:rPr>
          <w:rStyle w:val="aa"/>
          <w:b w:val="0"/>
          <w:lang w:val="ru-RU"/>
        </w:rPr>
        <w:t>Так же возможно</w:t>
      </w:r>
      <w:r w:rsidR="0041579A">
        <w:rPr>
          <w:rStyle w:val="aa"/>
          <w:b w:val="0"/>
          <w:lang w:val="ru-RU"/>
        </w:rPr>
        <w:t xml:space="preserve"> использование других панелей</w:t>
      </w:r>
      <w:r>
        <w:rPr>
          <w:rStyle w:val="aa"/>
          <w:b w:val="0"/>
          <w:lang w:val="ru-RU"/>
        </w:rPr>
        <w:t>.)</w:t>
      </w:r>
      <w:bookmarkStart w:id="0" w:name="_GoBack"/>
      <w:bookmarkEnd w:id="0"/>
    </w:p>
    <w:sectPr w:rsidR="004E69B9" w:rsidRPr="004E69B9" w:rsidSect="00CD0B4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B9"/>
    <w:rsid w:val="000430DC"/>
    <w:rsid w:val="00123E3B"/>
    <w:rsid w:val="00200280"/>
    <w:rsid w:val="00261AD3"/>
    <w:rsid w:val="003C28CE"/>
    <w:rsid w:val="003F571B"/>
    <w:rsid w:val="0041579A"/>
    <w:rsid w:val="004C300D"/>
    <w:rsid w:val="004E69B9"/>
    <w:rsid w:val="00535853"/>
    <w:rsid w:val="005441FD"/>
    <w:rsid w:val="0056685E"/>
    <w:rsid w:val="00653C69"/>
    <w:rsid w:val="0069276B"/>
    <w:rsid w:val="006B5773"/>
    <w:rsid w:val="00736CEA"/>
    <w:rsid w:val="00774E69"/>
    <w:rsid w:val="007E3D6A"/>
    <w:rsid w:val="007E753D"/>
    <w:rsid w:val="008775D7"/>
    <w:rsid w:val="00883B47"/>
    <w:rsid w:val="0088572B"/>
    <w:rsid w:val="00897247"/>
    <w:rsid w:val="008C2F8D"/>
    <w:rsid w:val="008E3675"/>
    <w:rsid w:val="008F5002"/>
    <w:rsid w:val="00AC2545"/>
    <w:rsid w:val="00B53E38"/>
    <w:rsid w:val="00C87762"/>
    <w:rsid w:val="00CC2956"/>
    <w:rsid w:val="00CD0B49"/>
    <w:rsid w:val="00D742A8"/>
    <w:rsid w:val="00DD32C1"/>
    <w:rsid w:val="00E35514"/>
    <w:rsid w:val="00E9101D"/>
    <w:rsid w:val="00F25793"/>
    <w:rsid w:val="00FC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046A1-45C9-4C0D-BD98-5068ABA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bCs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62"/>
  </w:style>
  <w:style w:type="paragraph" w:styleId="1">
    <w:name w:val="heading 1"/>
    <w:basedOn w:val="a"/>
    <w:next w:val="a"/>
    <w:link w:val="10"/>
    <w:uiPriority w:val="9"/>
    <w:qFormat/>
    <w:rsid w:val="00C8776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762"/>
    <w:pPr>
      <w:spacing w:before="20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776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C87762"/>
    <w:pPr>
      <w:spacing w:before="20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C87762"/>
    <w:pPr>
      <w:spacing w:before="200" w:after="0"/>
      <w:outlineLvl w:val="4"/>
    </w:pPr>
    <w:rPr>
      <w:rFonts w:asciiTheme="majorHAnsi" w:eastAsiaTheme="majorEastAsia" w:hAnsiTheme="majorHAnsi" w:cstheme="majorBidi"/>
      <w:b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C8776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unhideWhenUsed/>
    <w:qFormat/>
    <w:rsid w:val="00C8776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87762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C8776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76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a4">
    <w:name w:val="Выделенная цитата Знак"/>
    <w:basedOn w:val="a0"/>
    <w:link w:val="a3"/>
    <w:uiPriority w:val="30"/>
    <w:rsid w:val="00C87762"/>
    <w:rPr>
      <w:b/>
      <w:bCs/>
      <w:i/>
      <w:iCs/>
    </w:rPr>
  </w:style>
  <w:style w:type="character" w:styleId="a5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C877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8776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8776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C8776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C8776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C8776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rsid w:val="00C8776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C8776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776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8">
    <w:name w:val="Subtitle"/>
    <w:basedOn w:val="a"/>
    <w:next w:val="a"/>
    <w:link w:val="a9"/>
    <w:uiPriority w:val="11"/>
    <w:qFormat/>
    <w:rsid w:val="00C8776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8776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C87762"/>
    <w:rPr>
      <w:b/>
      <w:bCs/>
    </w:rPr>
  </w:style>
  <w:style w:type="character" w:styleId="ab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c">
    <w:name w:val="No Spacing"/>
    <w:basedOn w:val="a"/>
    <w:uiPriority w:val="1"/>
    <w:qFormat/>
    <w:rsid w:val="00C8776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C877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7762"/>
    <w:rPr>
      <w:i/>
      <w:iCs/>
    </w:rPr>
  </w:style>
  <w:style w:type="character" w:styleId="ae">
    <w:name w:val="Subtle Emphasis"/>
    <w:uiPriority w:val="19"/>
    <w:qFormat/>
    <w:rsid w:val="00C87762"/>
    <w:rPr>
      <w:i/>
      <w:iCs/>
    </w:rPr>
  </w:style>
  <w:style w:type="character" w:styleId="af">
    <w:name w:val="Intense Emphasis"/>
    <w:uiPriority w:val="21"/>
    <w:qFormat/>
    <w:rsid w:val="00C87762"/>
    <w:rPr>
      <w:b/>
      <w:bCs/>
    </w:rPr>
  </w:style>
  <w:style w:type="character" w:styleId="af0">
    <w:name w:val="Subtle Reference"/>
    <w:uiPriority w:val="31"/>
    <w:qFormat/>
    <w:rsid w:val="00C87762"/>
    <w:rPr>
      <w:smallCaps/>
    </w:rPr>
  </w:style>
  <w:style w:type="character" w:styleId="af1">
    <w:name w:val="Book Title"/>
    <w:uiPriority w:val="33"/>
    <w:qFormat/>
    <w:rsid w:val="00C8776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8776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64970E8C40149B88200C67BD1B984" ma:contentTypeVersion="10" ma:contentTypeDescription="Create a new document." ma:contentTypeScope="" ma:versionID="1a10ebc099fdece453823da8239f4d11">
  <xsd:schema xmlns:xsd="http://www.w3.org/2001/XMLSchema" xmlns:xs="http://www.w3.org/2001/XMLSchema" xmlns:p="http://schemas.microsoft.com/office/2006/metadata/properties" xmlns:ns2="74454dbb-b768-443c-970f-58275c2a6cde" xmlns:ns3="bed93b62-7628-4231-85e7-644c32ef1acb" targetNamespace="http://schemas.microsoft.com/office/2006/metadata/properties" ma:root="true" ma:fieldsID="4df82509a3d4f3cae5474a41724e2a51" ns2:_="" ns3:_="">
    <xsd:import namespace="74454dbb-b768-443c-970f-58275c2a6cde"/>
    <xsd:import namespace="bed93b62-7628-4231-85e7-644c32ef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dbb-b768-443c-970f-58275c2a6c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93b62-7628-4231-85e7-644c32ef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3F3BBB-51AC-47B9-B6C0-7B90445228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CA537D-F3C5-4FAB-B4D0-2933223FD9E4}"/>
</file>

<file path=customXml/itemProps3.xml><?xml version="1.0" encoding="utf-8"?>
<ds:datastoreItem xmlns:ds="http://schemas.openxmlformats.org/officeDocument/2006/customXml" ds:itemID="{6AF57819-B555-426E-AE0D-DD77D1741DC4}"/>
</file>

<file path=customXml/itemProps4.xml><?xml version="1.0" encoding="utf-8"?>
<ds:datastoreItem xmlns:ds="http://schemas.openxmlformats.org/officeDocument/2006/customXml" ds:itemID="{096AEDB2-32A6-4FB7-9ABB-518F1668C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IKEA IT AB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Trevogin</dc:creator>
  <cp:keywords/>
  <dc:description/>
  <cp:lastModifiedBy>Julia Burdova</cp:lastModifiedBy>
  <cp:revision>3</cp:revision>
  <dcterms:created xsi:type="dcterms:W3CDTF">2019-07-22T10:08:00Z</dcterms:created>
  <dcterms:modified xsi:type="dcterms:W3CDTF">2019-07-22T10:22:00Z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0x010100C6D64970E8C40149B88200C67BD1B984</vt:lpwstr>
  </property>
</Properties>
</file>